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F" w:rsidRPr="00346BC6" w:rsidRDefault="004154D1" w:rsidP="004154D1">
      <w:pPr>
        <w:spacing w:after="0" w:line="240" w:lineRule="auto"/>
        <w:rPr>
          <w:b/>
          <w:sz w:val="28"/>
          <w:szCs w:val="28"/>
          <w:lang w:eastAsia="ja-JP"/>
        </w:rPr>
      </w:pPr>
      <w:r w:rsidRPr="005E4462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様式</w:t>
      </w:r>
      <w:r w:rsidR="00615AA0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７</w:t>
      </w:r>
      <w:r w:rsidRPr="00346BC6">
        <w:rPr>
          <w:rFonts w:asciiTheme="majorEastAsia" w:eastAsiaTheme="majorEastAsia" w:hAnsiTheme="majorEastAsia"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　　　　　　　</w:t>
      </w:r>
      <w:r w:rsidR="00932083">
        <w:rPr>
          <w:rFonts w:hint="eastAsia"/>
          <w:lang w:eastAsia="ja-JP"/>
        </w:rPr>
        <w:t xml:space="preserve">　　　　</w:t>
      </w:r>
      <w:r w:rsidR="000645B0">
        <w:rPr>
          <w:rFonts w:hint="eastAsia"/>
          <w:lang w:eastAsia="ja-JP"/>
        </w:rPr>
        <w:t xml:space="preserve">　　　　</w:t>
      </w:r>
      <w:r w:rsidR="000645B0">
        <w:rPr>
          <w:rFonts w:hint="eastAsia"/>
          <w:b/>
          <w:sz w:val="28"/>
          <w:szCs w:val="28"/>
          <w:lang w:eastAsia="ja-JP"/>
        </w:rPr>
        <w:t>健康調査票</w:t>
      </w:r>
    </w:p>
    <w:p w:rsidR="00064AC8" w:rsidRPr="000645B0" w:rsidRDefault="000645B0" w:rsidP="000645B0">
      <w:pPr>
        <w:spacing w:after="0" w:line="240" w:lineRule="auto"/>
        <w:jc w:val="right"/>
        <w:rPr>
          <w:b/>
          <w:lang w:eastAsia="ja-JP"/>
        </w:rPr>
      </w:pPr>
      <w:r w:rsidRPr="000645B0">
        <w:rPr>
          <w:rFonts w:hint="eastAsia"/>
          <w:b/>
          <w:lang w:eastAsia="ja-JP"/>
        </w:rPr>
        <w:t>福岡県立直方特別支援学校</w:t>
      </w:r>
    </w:p>
    <w:tbl>
      <w:tblPr>
        <w:tblStyle w:val="af7"/>
        <w:tblW w:w="104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2948"/>
        <w:gridCol w:w="709"/>
        <w:gridCol w:w="3403"/>
        <w:gridCol w:w="1380"/>
      </w:tblGrid>
      <w:tr w:rsidR="0067165E" w:rsidTr="000645B0">
        <w:trPr>
          <w:trHeight w:val="1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67165E" w:rsidRPr="00477C24" w:rsidRDefault="0067165E" w:rsidP="001C6BC3">
            <w:pPr>
              <w:jc w:val="center"/>
              <w:rPr>
                <w:lang w:eastAsia="ja-JP"/>
              </w:rPr>
            </w:pPr>
            <w:r w:rsidRPr="00477C24">
              <w:rPr>
                <w:rFonts w:hint="eastAsia"/>
                <w:lang w:eastAsia="ja-JP"/>
              </w:rPr>
              <w:t>教育部門</w:t>
            </w:r>
            <w:r w:rsidR="0082259E">
              <w:rPr>
                <w:rFonts w:hint="eastAsia"/>
                <w:lang w:eastAsia="ja-JP"/>
              </w:rPr>
              <w:t>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:rsidR="0067165E" w:rsidRPr="007C2E47" w:rsidRDefault="0067165E" w:rsidP="00346BC6">
            <w:pPr>
              <w:jc w:val="center"/>
              <w:rPr>
                <w:u w:val="single"/>
                <w:lang w:eastAsia="ja-JP"/>
              </w:rPr>
            </w:pPr>
            <w:r w:rsidRPr="00323795">
              <w:rPr>
                <w:rFonts w:hint="eastAsia"/>
                <w:lang w:eastAsia="ja-JP"/>
              </w:rPr>
              <w:t>氏</w:t>
            </w:r>
            <w:r>
              <w:rPr>
                <w:rFonts w:hint="eastAsia"/>
                <w:lang w:eastAsia="ja-JP"/>
              </w:rPr>
              <w:t xml:space="preserve">　　　　</w:t>
            </w:r>
            <w:r w:rsidRPr="00323795">
              <w:rPr>
                <w:rFonts w:hint="eastAsia"/>
                <w:lang w:eastAsia="ja-JP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7165E" w:rsidRPr="00346BC6" w:rsidRDefault="0067165E" w:rsidP="00346BC6">
            <w:pPr>
              <w:jc w:val="center"/>
              <w:rPr>
                <w:lang w:eastAsia="ja-JP"/>
              </w:rPr>
            </w:pPr>
            <w:r w:rsidRPr="00346BC6">
              <w:rPr>
                <w:rFonts w:hint="eastAsia"/>
                <w:lang w:eastAsia="ja-JP"/>
              </w:rPr>
              <w:t>性別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67165E" w:rsidRPr="00477C24" w:rsidRDefault="0067165E" w:rsidP="001C6BC3">
            <w:pPr>
              <w:jc w:val="center"/>
              <w:rPr>
                <w:lang w:eastAsia="ja-JP"/>
              </w:rPr>
            </w:pPr>
            <w:r w:rsidRPr="00477C24">
              <w:rPr>
                <w:rFonts w:hint="eastAsia"/>
                <w:lang w:eastAsia="ja-JP"/>
              </w:rPr>
              <w:t>生</w:t>
            </w:r>
            <w:r>
              <w:rPr>
                <w:rFonts w:hint="eastAsia"/>
                <w:lang w:eastAsia="ja-JP"/>
              </w:rPr>
              <w:t xml:space="preserve">　</w:t>
            </w:r>
            <w:r w:rsidRPr="00477C24"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　</w:t>
            </w:r>
            <w:r w:rsidRPr="00477C24">
              <w:rPr>
                <w:rFonts w:hint="eastAsia"/>
                <w:lang w:eastAsia="ja-JP"/>
              </w:rPr>
              <w:t>月</w:t>
            </w:r>
            <w:r>
              <w:rPr>
                <w:rFonts w:hint="eastAsia"/>
                <w:lang w:eastAsia="ja-JP"/>
              </w:rPr>
              <w:t xml:space="preserve">　</w:t>
            </w:r>
            <w:r w:rsidRPr="00477C24">
              <w:rPr>
                <w:rFonts w:hint="eastAsia"/>
                <w:lang w:eastAsia="ja-JP"/>
              </w:rPr>
              <w:t>日</w:t>
            </w:r>
          </w:p>
        </w:tc>
        <w:tc>
          <w:tcPr>
            <w:tcW w:w="1380" w:type="dxa"/>
          </w:tcPr>
          <w:p w:rsidR="0067165E" w:rsidRDefault="0067165E" w:rsidP="001C6BC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受検番号</w:t>
            </w:r>
          </w:p>
        </w:tc>
      </w:tr>
      <w:tr w:rsidR="00477C24" w:rsidTr="000645B0">
        <w:trPr>
          <w:trHeight w:val="942"/>
        </w:trPr>
        <w:tc>
          <w:tcPr>
            <w:tcW w:w="2014" w:type="dxa"/>
            <w:tcBorders>
              <w:left w:val="single" w:sz="4" w:space="0" w:color="auto"/>
            </w:tcBorders>
          </w:tcPr>
          <w:p w:rsidR="00477C24" w:rsidRDefault="00477C24" w:rsidP="0082259E">
            <w:pPr>
              <w:jc w:val="center"/>
              <w:rPr>
                <w:lang w:eastAsia="ja-JP"/>
              </w:rPr>
            </w:pPr>
            <w:r w:rsidRPr="000645B0">
              <w:rPr>
                <w:rFonts w:hint="eastAsia"/>
                <w:spacing w:val="13"/>
                <w:w w:val="91"/>
                <w:fitText w:val="1100" w:id="741161728"/>
                <w:lang w:eastAsia="ja-JP"/>
              </w:rPr>
              <w:t>知的障</w:t>
            </w:r>
            <w:r w:rsidR="003768B0" w:rsidRPr="000645B0">
              <w:rPr>
                <w:rFonts w:hint="eastAsia"/>
                <w:spacing w:val="13"/>
                <w:w w:val="91"/>
                <w:fitText w:val="1100" w:id="741161728"/>
                <w:lang w:eastAsia="ja-JP"/>
              </w:rPr>
              <w:t>が</w:t>
            </w:r>
            <w:r w:rsidR="003768B0" w:rsidRPr="000645B0">
              <w:rPr>
                <w:rFonts w:hint="eastAsia"/>
                <w:w w:val="91"/>
                <w:fitText w:val="1100" w:id="741161728"/>
                <w:lang w:eastAsia="ja-JP"/>
              </w:rPr>
              <w:t>い</w:t>
            </w:r>
            <w:r w:rsidR="000645B0">
              <w:rPr>
                <w:rFonts w:hint="eastAsia"/>
                <w:lang w:eastAsia="ja-JP"/>
              </w:rPr>
              <w:t>(</w:t>
            </w:r>
            <w:r w:rsidR="000645B0">
              <w:rPr>
                <w:rFonts w:hint="eastAsia"/>
                <w:lang w:eastAsia="ja-JP"/>
              </w:rPr>
              <w:t xml:space="preserve">　　</w:t>
            </w:r>
            <w:r w:rsidR="000645B0">
              <w:rPr>
                <w:rFonts w:hint="eastAsia"/>
                <w:lang w:eastAsia="ja-JP"/>
              </w:rPr>
              <w:t>)</w:t>
            </w:r>
          </w:p>
          <w:p w:rsidR="00A1118E" w:rsidRDefault="00477C24" w:rsidP="0082259E">
            <w:pPr>
              <w:jc w:val="center"/>
              <w:rPr>
                <w:lang w:eastAsia="ja-JP"/>
              </w:rPr>
            </w:pPr>
            <w:r w:rsidRPr="000645B0">
              <w:rPr>
                <w:rFonts w:hint="eastAsia"/>
                <w:spacing w:val="13"/>
                <w:w w:val="91"/>
                <w:fitText w:val="1100" w:id="741163008"/>
                <w:lang w:eastAsia="ja-JP"/>
              </w:rPr>
              <w:t>肢体不自</w:t>
            </w:r>
            <w:r w:rsidRPr="000645B0">
              <w:rPr>
                <w:rFonts w:hint="eastAsia"/>
                <w:w w:val="91"/>
                <w:fitText w:val="1100" w:id="741163008"/>
                <w:lang w:eastAsia="ja-JP"/>
              </w:rPr>
              <w:t>由</w:t>
            </w:r>
            <w:r w:rsidR="000645B0">
              <w:rPr>
                <w:rFonts w:hint="eastAsia"/>
                <w:lang w:eastAsia="ja-JP"/>
              </w:rPr>
              <w:t>(</w:t>
            </w:r>
            <w:r w:rsidR="000645B0">
              <w:rPr>
                <w:rFonts w:hint="eastAsia"/>
                <w:lang w:eastAsia="ja-JP"/>
              </w:rPr>
              <w:t xml:space="preserve">　　</w:t>
            </w:r>
            <w:r w:rsidR="000645B0">
              <w:rPr>
                <w:rFonts w:hint="eastAsia"/>
                <w:lang w:eastAsia="ja-JP"/>
              </w:rPr>
              <w:t>)</w:t>
            </w:r>
          </w:p>
          <w:p w:rsidR="0082259E" w:rsidRPr="00BC0FE2" w:rsidRDefault="0082259E" w:rsidP="0082259E">
            <w:pPr>
              <w:jc w:val="center"/>
              <w:rPr>
                <w:lang w:eastAsia="ja-JP"/>
              </w:rPr>
            </w:pPr>
            <w:r w:rsidRPr="000645B0">
              <w:rPr>
                <w:rFonts w:hint="eastAsia"/>
                <w:spacing w:val="36"/>
                <w:fitText w:val="1100" w:id="741163009"/>
                <w:lang w:eastAsia="ja-JP"/>
              </w:rPr>
              <w:t>訪問教</w:t>
            </w:r>
            <w:r w:rsidRPr="000645B0">
              <w:rPr>
                <w:rFonts w:hint="eastAsia"/>
                <w:spacing w:val="2"/>
                <w:fitText w:val="1100" w:id="741163009"/>
                <w:lang w:eastAsia="ja-JP"/>
              </w:rPr>
              <w:t>育</w:t>
            </w:r>
            <w:r w:rsidR="000645B0">
              <w:rPr>
                <w:rFonts w:hint="eastAsia"/>
                <w:lang w:eastAsia="ja-JP"/>
              </w:rPr>
              <w:t>(</w:t>
            </w:r>
            <w:r w:rsidR="000645B0">
              <w:rPr>
                <w:rFonts w:hint="eastAsia"/>
                <w:lang w:eastAsia="ja-JP"/>
              </w:rPr>
              <w:t xml:space="preserve">　　</w:t>
            </w:r>
            <w:r w:rsidR="000645B0">
              <w:rPr>
                <w:rFonts w:hint="eastAsia"/>
                <w:lang w:eastAsia="ja-JP"/>
              </w:rPr>
              <w:t>)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477C24" w:rsidRDefault="00477C24" w:rsidP="00477C24">
            <w:pPr>
              <w:ind w:left="5390"/>
              <w:rPr>
                <w:lang w:eastAsia="ja-JP"/>
              </w:rPr>
            </w:pPr>
          </w:p>
          <w:p w:rsidR="00477C24" w:rsidRPr="00323795" w:rsidRDefault="00477C24" w:rsidP="001C6BC3">
            <w:pPr>
              <w:ind w:right="220"/>
              <w:rPr>
                <w:lang w:eastAsia="ja-JP"/>
              </w:rPr>
            </w:pPr>
            <w:r w:rsidRPr="00323795">
              <w:rPr>
                <w:rFonts w:hint="eastAsia"/>
                <w:lang w:eastAsia="ja-JP"/>
              </w:rPr>
              <w:t xml:space="preserve">　　　　　　　　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77C24" w:rsidRPr="00323795" w:rsidRDefault="00477C24" w:rsidP="005C41F5">
            <w:pPr>
              <w:ind w:right="220" w:firstLineChars="50" w:firstLine="110"/>
              <w:rPr>
                <w:lang w:eastAsia="ja-JP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77C24" w:rsidRPr="00323795" w:rsidRDefault="001C6BC3" w:rsidP="001C6BC3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平成　</w:t>
            </w:r>
            <w:r w:rsidR="00477C24">
              <w:rPr>
                <w:rFonts w:hint="eastAsia"/>
                <w:lang w:eastAsia="ja-JP"/>
              </w:rPr>
              <w:t xml:space="preserve">　　年　　月　　　日生</w:t>
            </w:r>
          </w:p>
        </w:tc>
        <w:tc>
          <w:tcPr>
            <w:tcW w:w="1380" w:type="dxa"/>
          </w:tcPr>
          <w:p w:rsidR="00477C24" w:rsidRDefault="000645B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</w:p>
        </w:tc>
      </w:tr>
      <w:tr w:rsidR="007C2E47" w:rsidTr="006017BA">
        <w:trPr>
          <w:trHeight w:val="11856"/>
        </w:trPr>
        <w:tc>
          <w:tcPr>
            <w:tcW w:w="10454" w:type="dxa"/>
            <w:gridSpan w:val="5"/>
          </w:tcPr>
          <w:p w:rsidR="00824907" w:rsidRDefault="00824907" w:rsidP="00824907">
            <w:pPr>
              <w:rPr>
                <w:lang w:eastAsia="ja-JP"/>
              </w:rPr>
            </w:pPr>
          </w:p>
          <w:p w:rsidR="007C2E47" w:rsidRPr="00824907" w:rsidRDefault="00346BC6" w:rsidP="00824907">
            <w:pPr>
              <w:rPr>
                <w:u w:val="single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１　</w:t>
            </w:r>
            <w:r w:rsidR="007C2E47">
              <w:rPr>
                <w:rFonts w:hint="eastAsia"/>
                <w:lang w:eastAsia="ja-JP"/>
              </w:rPr>
              <w:t>障</w:t>
            </w:r>
            <w:r w:rsidR="003768B0">
              <w:rPr>
                <w:rFonts w:hint="eastAsia"/>
                <w:lang w:eastAsia="ja-JP"/>
              </w:rPr>
              <w:t>がい</w:t>
            </w:r>
            <w:r w:rsidR="007C2E47">
              <w:rPr>
                <w:rFonts w:hint="eastAsia"/>
                <w:lang w:eastAsia="ja-JP"/>
              </w:rPr>
              <w:t>に関する診断名：</w:t>
            </w:r>
            <w:r w:rsidR="00824907" w:rsidRPr="00824907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</w:t>
            </w:r>
          </w:p>
          <w:p w:rsidR="007C2E47" w:rsidRDefault="007C2E47" w:rsidP="00346BC6">
            <w:pPr>
              <w:ind w:leftChars="200" w:left="66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※障</w:t>
            </w:r>
            <w:r w:rsidR="003768B0">
              <w:rPr>
                <w:rFonts w:hint="eastAsia"/>
                <w:lang w:eastAsia="ja-JP"/>
              </w:rPr>
              <w:t>がい</w:t>
            </w:r>
            <w:r>
              <w:rPr>
                <w:rFonts w:hint="eastAsia"/>
                <w:lang w:eastAsia="ja-JP"/>
              </w:rPr>
              <w:t>に関する診断名は、例えば、「脳性まひによる四肢体幹機能障</w:t>
            </w:r>
            <w:r w:rsidR="003768B0">
              <w:rPr>
                <w:rFonts w:hint="eastAsia"/>
                <w:lang w:eastAsia="ja-JP"/>
              </w:rPr>
              <w:t>がい</w:t>
            </w:r>
            <w:r>
              <w:rPr>
                <w:rFonts w:hint="eastAsia"/>
                <w:lang w:eastAsia="ja-JP"/>
              </w:rPr>
              <w:t>」のように病名及び障</w:t>
            </w:r>
            <w:r w:rsidR="003768B0">
              <w:rPr>
                <w:rFonts w:hint="eastAsia"/>
                <w:lang w:eastAsia="ja-JP"/>
              </w:rPr>
              <w:t>がい</w:t>
            </w:r>
            <w:r>
              <w:rPr>
                <w:rFonts w:hint="eastAsia"/>
                <w:lang w:eastAsia="ja-JP"/>
              </w:rPr>
              <w:t>に関する</w:t>
            </w:r>
            <w:r w:rsidR="008E1826">
              <w:rPr>
                <w:rFonts w:hint="eastAsia"/>
                <w:lang w:eastAsia="ja-JP"/>
              </w:rPr>
              <w:t>状況</w:t>
            </w:r>
            <w:r>
              <w:rPr>
                <w:rFonts w:hint="eastAsia"/>
                <w:lang w:eastAsia="ja-JP"/>
              </w:rPr>
              <w:t>等を記入してください。</w:t>
            </w:r>
          </w:p>
          <w:p w:rsidR="00824907" w:rsidRPr="00346BC6" w:rsidRDefault="00824907" w:rsidP="007C2E47">
            <w:pPr>
              <w:pStyle w:val="ac"/>
              <w:ind w:left="480"/>
              <w:rPr>
                <w:lang w:eastAsia="ja-JP"/>
              </w:rPr>
            </w:pPr>
          </w:p>
          <w:p w:rsidR="008E1826" w:rsidRPr="00824907" w:rsidRDefault="008E1826" w:rsidP="007C2E47">
            <w:pPr>
              <w:pStyle w:val="ac"/>
              <w:ind w:left="480"/>
              <w:rPr>
                <w:u w:val="single"/>
                <w:lang w:eastAsia="ja-JP"/>
              </w:rPr>
            </w:pPr>
            <w:r>
              <w:rPr>
                <w:rFonts w:hint="eastAsia"/>
                <w:lang w:eastAsia="ja-JP"/>
              </w:rPr>
              <w:t>・原因</w:t>
            </w:r>
            <w:r w:rsidR="00824907">
              <w:rPr>
                <w:rFonts w:hint="eastAsia"/>
                <w:lang w:eastAsia="ja-JP"/>
              </w:rPr>
              <w:t xml:space="preserve">　</w:t>
            </w:r>
            <w:r w:rsidR="00824907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  <w:p w:rsidR="00824907" w:rsidRDefault="00824907" w:rsidP="007C2E47">
            <w:pPr>
              <w:pStyle w:val="ac"/>
              <w:ind w:left="480"/>
              <w:rPr>
                <w:lang w:eastAsia="ja-JP"/>
              </w:rPr>
            </w:pPr>
          </w:p>
          <w:p w:rsidR="008E1826" w:rsidRPr="00824907" w:rsidRDefault="008E1826" w:rsidP="007C2E47">
            <w:pPr>
              <w:pStyle w:val="ac"/>
              <w:ind w:left="480"/>
              <w:rPr>
                <w:u w:val="single"/>
                <w:lang w:eastAsia="ja-JP"/>
              </w:rPr>
            </w:pPr>
            <w:r>
              <w:rPr>
                <w:rFonts w:hint="eastAsia"/>
                <w:lang w:eastAsia="ja-JP"/>
              </w:rPr>
              <w:t>・症状</w:t>
            </w:r>
            <w:r w:rsidR="00824907">
              <w:rPr>
                <w:rFonts w:hint="eastAsia"/>
                <w:lang w:eastAsia="ja-JP"/>
              </w:rPr>
              <w:t xml:space="preserve">　</w:t>
            </w:r>
            <w:r w:rsidR="00824907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  <w:p w:rsidR="008E1826" w:rsidRDefault="008E1826" w:rsidP="007C2E47">
            <w:pPr>
              <w:pStyle w:val="ac"/>
              <w:ind w:left="480"/>
              <w:rPr>
                <w:lang w:eastAsia="ja-JP"/>
              </w:rPr>
            </w:pPr>
          </w:p>
          <w:p w:rsidR="008E1826" w:rsidRPr="00824907" w:rsidRDefault="00346BC6" w:rsidP="00824907">
            <w:pPr>
              <w:rPr>
                <w:u w:val="single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２　</w:t>
            </w:r>
            <w:r w:rsidR="008E1826">
              <w:rPr>
                <w:rFonts w:hint="eastAsia"/>
                <w:lang w:eastAsia="ja-JP"/>
              </w:rPr>
              <w:t>その他の病名</w:t>
            </w:r>
            <w:r w:rsidR="00824907">
              <w:rPr>
                <w:rFonts w:hint="eastAsia"/>
                <w:lang w:eastAsia="ja-JP"/>
              </w:rPr>
              <w:t xml:space="preserve">　</w:t>
            </w:r>
            <w:r w:rsidR="00824907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　　　　　</w:t>
            </w:r>
          </w:p>
          <w:p w:rsidR="008E1826" w:rsidRDefault="008E1826" w:rsidP="008E1826">
            <w:pPr>
              <w:pStyle w:val="ac"/>
              <w:ind w:left="480"/>
              <w:rPr>
                <w:lang w:eastAsia="ja-JP"/>
              </w:rPr>
            </w:pPr>
          </w:p>
          <w:p w:rsidR="008E1826" w:rsidRDefault="00346BC6" w:rsidP="0082490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３　</w:t>
            </w:r>
            <w:r w:rsidR="008E1826">
              <w:rPr>
                <w:rFonts w:hint="eastAsia"/>
                <w:lang w:eastAsia="ja-JP"/>
              </w:rPr>
              <w:t>身体状況（四肢体幹の変形欠損及び機能障</w:t>
            </w:r>
            <w:r w:rsidR="003768B0">
              <w:rPr>
                <w:rFonts w:hint="eastAsia"/>
                <w:lang w:eastAsia="ja-JP"/>
              </w:rPr>
              <w:t>がい</w:t>
            </w:r>
            <w:r w:rsidR="008E1826">
              <w:rPr>
                <w:rFonts w:hint="eastAsia"/>
                <w:lang w:eastAsia="ja-JP"/>
              </w:rPr>
              <w:t>がある場合は記入してください。）</w:t>
            </w:r>
          </w:p>
          <w:p w:rsidR="008E1826" w:rsidRDefault="008E1826" w:rsidP="008E1826">
            <w:pPr>
              <w:pStyle w:val="ac"/>
              <w:rPr>
                <w:lang w:eastAsia="ja-JP"/>
              </w:rPr>
            </w:pPr>
          </w:p>
          <w:p w:rsidR="00DD6458" w:rsidRDefault="00DD6458" w:rsidP="008E1826">
            <w:pPr>
              <w:pStyle w:val="ac"/>
              <w:rPr>
                <w:lang w:eastAsia="ja-JP"/>
              </w:rPr>
            </w:pPr>
          </w:p>
          <w:p w:rsidR="00431F0F" w:rsidRDefault="008E1826" w:rsidP="008E182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</w:p>
          <w:p w:rsidR="008E1826" w:rsidRDefault="008E1826" w:rsidP="00431F0F">
            <w:pPr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346BC6">
              <w:rPr>
                <w:rFonts w:hint="eastAsia"/>
                <w:lang w:eastAsia="ja-JP"/>
              </w:rPr>
              <w:t>脱臼の有無</w:t>
            </w:r>
            <w:r>
              <w:rPr>
                <w:rFonts w:hint="eastAsia"/>
                <w:lang w:eastAsia="ja-JP"/>
              </w:rPr>
              <w:t xml:space="preserve">：有（　　　　　　　　　　　　　　　　　　　　　　　</w:t>
            </w:r>
            <w:r w:rsidR="00431F0F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>）・無</w:t>
            </w:r>
          </w:p>
          <w:p w:rsidR="008E1826" w:rsidRDefault="008E1826" w:rsidP="008E1826">
            <w:pPr>
              <w:rPr>
                <w:lang w:eastAsia="ja-JP"/>
              </w:rPr>
            </w:pPr>
          </w:p>
          <w:p w:rsidR="00824907" w:rsidRDefault="00346BC6" w:rsidP="0082490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４　</w:t>
            </w:r>
            <w:r w:rsidR="00824907">
              <w:rPr>
                <w:rFonts w:hint="eastAsia"/>
                <w:lang w:eastAsia="ja-JP"/>
              </w:rPr>
              <w:t>医療的ケアの有無：　有　・　無</w:t>
            </w:r>
          </w:p>
          <w:p w:rsidR="00824907" w:rsidRDefault="00824907" w:rsidP="00824907">
            <w:pPr>
              <w:ind w:left="660" w:hangingChars="300" w:hanging="6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※有の場合は、経管栄養、導尿、気管切開部からの吸引、酸素の吸入、薬液吸入等具体的に記入してください。</w:t>
            </w:r>
          </w:p>
          <w:p w:rsidR="00824907" w:rsidRPr="00431F0F" w:rsidRDefault="00431F0F" w:rsidP="00431F0F">
            <w:pPr>
              <w:ind w:left="660" w:hangingChars="300" w:hanging="660"/>
              <w:rPr>
                <w:sz w:val="48"/>
                <w:szCs w:val="48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431F0F">
              <w:rPr>
                <w:rFonts w:hint="eastAsia"/>
                <w:sz w:val="48"/>
                <w:szCs w:val="48"/>
                <w:lang w:eastAsia="ja-JP"/>
              </w:rPr>
              <w:t xml:space="preserve">（　　　　　　</w:t>
            </w:r>
            <w:r>
              <w:rPr>
                <w:rFonts w:hint="eastAsia"/>
                <w:sz w:val="48"/>
                <w:szCs w:val="48"/>
                <w:lang w:eastAsia="ja-JP"/>
              </w:rPr>
              <w:t xml:space="preserve">　　　　　　　　　　　</w:t>
            </w:r>
            <w:r w:rsidRPr="00431F0F">
              <w:rPr>
                <w:rFonts w:hint="eastAsia"/>
                <w:sz w:val="48"/>
                <w:szCs w:val="48"/>
                <w:lang w:eastAsia="ja-JP"/>
              </w:rPr>
              <w:t xml:space="preserve">　）</w:t>
            </w:r>
          </w:p>
          <w:p w:rsidR="00824907" w:rsidRDefault="00346BC6" w:rsidP="00824907">
            <w:pPr>
              <w:ind w:left="660" w:hangingChars="300" w:hanging="6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５　</w:t>
            </w:r>
            <w:r w:rsidR="00824907" w:rsidRPr="009217B3">
              <w:rPr>
                <w:rFonts w:hint="eastAsia"/>
                <w:spacing w:val="82"/>
                <w:fitText w:val="1760" w:id="703418624"/>
                <w:lang w:eastAsia="ja-JP"/>
              </w:rPr>
              <w:t>発作の有</w:t>
            </w:r>
            <w:r w:rsidR="00824907" w:rsidRPr="009217B3">
              <w:rPr>
                <w:rFonts w:hint="eastAsia"/>
                <w:spacing w:val="2"/>
                <w:fitText w:val="1760" w:id="703418624"/>
                <w:lang w:eastAsia="ja-JP"/>
              </w:rPr>
              <w:t>無</w:t>
            </w:r>
            <w:r w:rsidR="00824907">
              <w:rPr>
                <w:rFonts w:hint="eastAsia"/>
                <w:lang w:eastAsia="ja-JP"/>
              </w:rPr>
              <w:t xml:space="preserve">：　有（　　　　　　　　　　　　　　　　　　　　</w:t>
            </w:r>
            <w:r w:rsidR="00431F0F">
              <w:rPr>
                <w:rFonts w:hint="eastAsia"/>
                <w:lang w:eastAsia="ja-JP"/>
              </w:rPr>
              <w:t xml:space="preserve">　</w:t>
            </w:r>
            <w:r w:rsidR="00824907">
              <w:rPr>
                <w:rFonts w:hint="eastAsia"/>
                <w:lang w:eastAsia="ja-JP"/>
              </w:rPr>
              <w:t xml:space="preserve">　　　）　・　無</w:t>
            </w:r>
          </w:p>
          <w:p w:rsidR="00824907" w:rsidRDefault="00824907" w:rsidP="00824907">
            <w:pPr>
              <w:ind w:left="660" w:hangingChars="300" w:hanging="660"/>
              <w:rPr>
                <w:lang w:eastAsia="ja-JP"/>
              </w:rPr>
            </w:pPr>
          </w:p>
          <w:p w:rsidR="00824907" w:rsidRDefault="00346BC6" w:rsidP="00824907">
            <w:pPr>
              <w:ind w:left="660" w:hangingChars="300" w:hanging="6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６　</w:t>
            </w:r>
            <w:r w:rsidR="00824907">
              <w:rPr>
                <w:rFonts w:hint="eastAsia"/>
                <w:lang w:eastAsia="ja-JP"/>
              </w:rPr>
              <w:t>アレルギーの有無：　有（　　　　　　　　　　　　　　　　　　　　　　　　）　・　無</w:t>
            </w:r>
          </w:p>
          <w:p w:rsidR="00824907" w:rsidRDefault="00824907" w:rsidP="00824907">
            <w:pPr>
              <w:ind w:left="660" w:hangingChars="300" w:hanging="660"/>
              <w:rPr>
                <w:lang w:eastAsia="ja-JP"/>
              </w:rPr>
            </w:pPr>
          </w:p>
          <w:p w:rsidR="00824907" w:rsidRDefault="00346BC6" w:rsidP="00824907">
            <w:pPr>
              <w:ind w:left="660" w:hangingChars="300" w:hanging="6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７　</w:t>
            </w:r>
            <w:r w:rsidR="00824907">
              <w:rPr>
                <w:rFonts w:hint="eastAsia"/>
                <w:lang w:eastAsia="ja-JP"/>
              </w:rPr>
              <w:t>現在服用している薬：</w:t>
            </w:r>
          </w:p>
          <w:p w:rsidR="00824907" w:rsidRDefault="00824907" w:rsidP="00BA0015">
            <w:pPr>
              <w:ind w:left="660" w:hangingChars="300" w:hanging="66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有（薬の名称、服用回数など　　　　　　　　　　　　　　　　　　　　　　）　・　無</w:t>
            </w:r>
          </w:p>
          <w:p w:rsidR="00824907" w:rsidRDefault="00824907" w:rsidP="008E1826">
            <w:pPr>
              <w:rPr>
                <w:lang w:eastAsia="ja-JP"/>
              </w:rPr>
            </w:pPr>
          </w:p>
          <w:p w:rsidR="006017BA" w:rsidRDefault="006017BA" w:rsidP="008E1826">
            <w:pPr>
              <w:rPr>
                <w:rFonts w:hint="eastAsia"/>
                <w:lang w:eastAsia="ja-JP"/>
              </w:rPr>
            </w:pPr>
            <w:bookmarkStart w:id="0" w:name="_GoBack"/>
            <w:bookmarkEnd w:id="0"/>
          </w:p>
          <w:p w:rsidR="00A75CCC" w:rsidRDefault="002D50B4" w:rsidP="00BA001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  <w:r w:rsidR="00824907">
              <w:rPr>
                <w:rFonts w:hint="eastAsia"/>
                <w:lang w:eastAsia="ja-JP"/>
              </w:rPr>
              <w:t xml:space="preserve">　　　年　　　月　　　日</w:t>
            </w:r>
          </w:p>
          <w:p w:rsidR="006017BA" w:rsidRPr="00824907" w:rsidRDefault="00A75CCC" w:rsidP="006017BA">
            <w:pPr>
              <w:spacing w:before="24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</w:t>
            </w:r>
            <w:r w:rsidR="009217B3">
              <w:rPr>
                <w:rFonts w:hint="eastAsia"/>
                <w:lang w:eastAsia="ja-JP"/>
              </w:rPr>
              <w:t xml:space="preserve">　　　</w:t>
            </w:r>
            <w:r>
              <w:rPr>
                <w:rFonts w:hint="eastAsia"/>
                <w:lang w:eastAsia="ja-JP"/>
              </w:rPr>
              <w:t xml:space="preserve">保護者氏名　　　　　　　　　　　　　　　　</w:t>
            </w:r>
            <w:r w:rsidR="00824907">
              <w:rPr>
                <w:rFonts w:hint="eastAsia"/>
                <w:lang w:eastAsia="ja-JP"/>
              </w:rPr>
              <w:t>印</w:t>
            </w:r>
          </w:p>
        </w:tc>
      </w:tr>
    </w:tbl>
    <w:p w:rsidR="007C2E47" w:rsidRDefault="007C2E47" w:rsidP="006017BA">
      <w:pPr>
        <w:rPr>
          <w:rFonts w:hint="eastAsia"/>
          <w:lang w:eastAsia="ja-JP"/>
        </w:rPr>
      </w:pPr>
    </w:p>
    <w:sectPr w:rsidR="007C2E47" w:rsidSect="00575CA7">
      <w:pgSz w:w="11906" w:h="16838" w:code="9"/>
      <w:pgMar w:top="130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A6" w:rsidRDefault="00D223A6" w:rsidP="007C2E47">
      <w:pPr>
        <w:spacing w:after="0" w:line="240" w:lineRule="auto"/>
      </w:pPr>
      <w:r>
        <w:separator/>
      </w:r>
    </w:p>
  </w:endnote>
  <w:endnote w:type="continuationSeparator" w:id="0">
    <w:p w:rsidR="00D223A6" w:rsidRDefault="00D223A6" w:rsidP="007C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A6" w:rsidRDefault="00D223A6" w:rsidP="007C2E47">
      <w:pPr>
        <w:spacing w:after="0" w:line="240" w:lineRule="auto"/>
      </w:pPr>
      <w:r>
        <w:separator/>
      </w:r>
    </w:p>
  </w:footnote>
  <w:footnote w:type="continuationSeparator" w:id="0">
    <w:p w:rsidR="00D223A6" w:rsidRDefault="00D223A6" w:rsidP="007C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896"/>
    <w:multiLevelType w:val="hybridMultilevel"/>
    <w:tmpl w:val="3BD6CE00"/>
    <w:lvl w:ilvl="0" w:tplc="23DE47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67DAE"/>
    <w:multiLevelType w:val="hybridMultilevel"/>
    <w:tmpl w:val="34A61B3A"/>
    <w:lvl w:ilvl="0" w:tplc="FC969B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D66A9"/>
    <w:multiLevelType w:val="hybridMultilevel"/>
    <w:tmpl w:val="E5C66D06"/>
    <w:lvl w:ilvl="0" w:tplc="D5943BFE">
      <w:start w:val="1"/>
      <w:numFmt w:val="decimalFullWidth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A3"/>
    <w:rsid w:val="00016453"/>
    <w:rsid w:val="000645B0"/>
    <w:rsid w:val="00064AC8"/>
    <w:rsid w:val="00066EB9"/>
    <w:rsid w:val="001A0EA5"/>
    <w:rsid w:val="001C6BC3"/>
    <w:rsid w:val="001F43F0"/>
    <w:rsid w:val="00253EAB"/>
    <w:rsid w:val="0029371C"/>
    <w:rsid w:val="002D50B4"/>
    <w:rsid w:val="002E7499"/>
    <w:rsid w:val="00323795"/>
    <w:rsid w:val="00346BC6"/>
    <w:rsid w:val="003768B0"/>
    <w:rsid w:val="00393549"/>
    <w:rsid w:val="004154D1"/>
    <w:rsid w:val="004215CF"/>
    <w:rsid w:val="00431F0F"/>
    <w:rsid w:val="00464310"/>
    <w:rsid w:val="00477C24"/>
    <w:rsid w:val="004872A3"/>
    <w:rsid w:val="00575CA7"/>
    <w:rsid w:val="00592E63"/>
    <w:rsid w:val="005C41F5"/>
    <w:rsid w:val="005C71A7"/>
    <w:rsid w:val="005D315E"/>
    <w:rsid w:val="005E4462"/>
    <w:rsid w:val="006017BA"/>
    <w:rsid w:val="00615AA0"/>
    <w:rsid w:val="0067165E"/>
    <w:rsid w:val="006A28A3"/>
    <w:rsid w:val="007C2E47"/>
    <w:rsid w:val="008068A0"/>
    <w:rsid w:val="008135BD"/>
    <w:rsid w:val="0082259E"/>
    <w:rsid w:val="00824907"/>
    <w:rsid w:val="0087314A"/>
    <w:rsid w:val="008E1826"/>
    <w:rsid w:val="009217B3"/>
    <w:rsid w:val="00932083"/>
    <w:rsid w:val="00A1118E"/>
    <w:rsid w:val="00A26ABF"/>
    <w:rsid w:val="00A75CCC"/>
    <w:rsid w:val="00AB6A37"/>
    <w:rsid w:val="00B30330"/>
    <w:rsid w:val="00BA0015"/>
    <w:rsid w:val="00BC0FE2"/>
    <w:rsid w:val="00CB4C0C"/>
    <w:rsid w:val="00D223A6"/>
    <w:rsid w:val="00D72078"/>
    <w:rsid w:val="00DD6458"/>
    <w:rsid w:val="00DE1748"/>
    <w:rsid w:val="00DF58D1"/>
    <w:rsid w:val="00EA06A3"/>
    <w:rsid w:val="00EA1B91"/>
    <w:rsid w:val="00ED7ACC"/>
    <w:rsid w:val="00F47845"/>
    <w:rsid w:val="00F642FD"/>
    <w:rsid w:val="00FC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84F27"/>
  <w15:docId w15:val="{934A110E-825E-48A0-B42E-AB521146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0C"/>
  </w:style>
  <w:style w:type="paragraph" w:styleId="1">
    <w:name w:val="heading 1"/>
    <w:basedOn w:val="a"/>
    <w:next w:val="a"/>
    <w:link w:val="10"/>
    <w:uiPriority w:val="9"/>
    <w:qFormat/>
    <w:rsid w:val="00CB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B4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B4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CB4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CB4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CB4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CB4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CB4C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CB4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4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B4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4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B4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4C0C"/>
    <w:rPr>
      <w:b/>
      <w:bCs/>
    </w:rPr>
  </w:style>
  <w:style w:type="character" w:styleId="a9">
    <w:name w:val="Emphasis"/>
    <w:basedOn w:val="a0"/>
    <w:uiPriority w:val="20"/>
    <w:qFormat/>
    <w:rsid w:val="00CB4C0C"/>
    <w:rPr>
      <w:i/>
      <w:iCs/>
    </w:rPr>
  </w:style>
  <w:style w:type="paragraph" w:styleId="aa">
    <w:name w:val="No Spacing"/>
    <w:link w:val="ab"/>
    <w:uiPriority w:val="1"/>
    <w:qFormat/>
    <w:rsid w:val="00CB4C0C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CB4C0C"/>
  </w:style>
  <w:style w:type="paragraph" w:styleId="ac">
    <w:name w:val="List Paragraph"/>
    <w:basedOn w:val="a"/>
    <w:uiPriority w:val="34"/>
    <w:qFormat/>
    <w:rsid w:val="00CB4C0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B4C0C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B4C0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B4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B4C0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B4C0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B4C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4C0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B4C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4C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4C0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C2E4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C2E47"/>
  </w:style>
  <w:style w:type="paragraph" w:styleId="af5">
    <w:name w:val="footer"/>
    <w:basedOn w:val="a"/>
    <w:link w:val="af6"/>
    <w:uiPriority w:val="99"/>
    <w:unhideWhenUsed/>
    <w:rsid w:val="007C2E4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C2E47"/>
  </w:style>
  <w:style w:type="table" w:styleId="af7">
    <w:name w:val="Table Grid"/>
    <w:basedOn w:val="a1"/>
    <w:uiPriority w:val="59"/>
    <w:rsid w:val="007C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9320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32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日高 文洋</cp:lastModifiedBy>
  <cp:revision>7</cp:revision>
  <cp:lastPrinted>2018-11-06T09:20:00Z</cp:lastPrinted>
  <dcterms:created xsi:type="dcterms:W3CDTF">2018-01-24T05:04:00Z</dcterms:created>
  <dcterms:modified xsi:type="dcterms:W3CDTF">2020-11-21T01:58:00Z</dcterms:modified>
</cp:coreProperties>
</file>